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F9C6" w14:textId="77777777" w:rsidR="00344626" w:rsidRPr="00D52CF3" w:rsidRDefault="00344626" w:rsidP="00344626">
      <w:pPr>
        <w:spacing w:after="0"/>
        <w:ind w:right="-115" w:firstLine="499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Greater Ouachita Port Commission Minutes</w:t>
      </w:r>
    </w:p>
    <w:p w14:paraId="5966DDC5" w14:textId="125990F3" w:rsidR="00344626" w:rsidRPr="00D52CF3" w:rsidRDefault="00344626" w:rsidP="00344626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Meeting – </w:t>
      </w:r>
      <w:r>
        <w:rPr>
          <w:rFonts w:ascii="Times New Roman" w:eastAsia="Times New Roman" w:hAnsi="Times New Roman" w:cs="Times New Roman"/>
          <w:color w:val="000000"/>
        </w:rPr>
        <w:t>October 4, 2023</w:t>
      </w:r>
      <w:r w:rsidRPr="00D52CF3">
        <w:rPr>
          <w:rFonts w:ascii="Times New Roman" w:eastAsia="Times New Roman" w:hAnsi="Times New Roman" w:cs="Times New Roman"/>
          <w:color w:val="000000"/>
        </w:rPr>
        <w:t>– Tower Place</w:t>
      </w:r>
    </w:p>
    <w:p w14:paraId="5A56BB49" w14:textId="77777777" w:rsidR="00344626" w:rsidRPr="00D52CF3" w:rsidRDefault="00344626" w:rsidP="00344626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14:paraId="54B16A62" w14:textId="1D16905F" w:rsidR="00344626" w:rsidRPr="00D52CF3" w:rsidRDefault="00344626" w:rsidP="00344626">
      <w:pPr>
        <w:spacing w:after="0"/>
        <w:ind w:right="-115"/>
        <w:rPr>
          <w:rFonts w:ascii="Times New Roman" w:eastAsia="Times New Roman" w:hAnsi="Times New Roman" w:cs="Times New Roman"/>
          <w:color w:val="000000"/>
        </w:rPr>
      </w:pPr>
    </w:p>
    <w:p w14:paraId="354B084B" w14:textId="77777777" w:rsidR="00344626" w:rsidRPr="00D52CF3" w:rsidRDefault="00344626" w:rsidP="00344626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14:paraId="1A8A0528" w14:textId="66E4C033" w:rsidR="00344626" w:rsidRPr="00D52CF3" w:rsidRDefault="00344626" w:rsidP="00344626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Present: </w:t>
      </w:r>
      <w:r w:rsidRPr="00C27201">
        <w:rPr>
          <w:rFonts w:ascii="Times New Roman" w:eastAsia="Times New Roman" w:hAnsi="Times New Roman" w:cs="Times New Roman"/>
          <w:color w:val="000000"/>
        </w:rPr>
        <w:t>Ricky Guillot</w:t>
      </w:r>
      <w:r>
        <w:rPr>
          <w:rFonts w:ascii="Times New Roman" w:eastAsia="Times New Roman" w:hAnsi="Times New Roman" w:cs="Times New Roman"/>
          <w:color w:val="000000"/>
        </w:rPr>
        <w:t>, Sue Nicholson, Roland Charles &amp; Terri Odom via phone</w:t>
      </w:r>
    </w:p>
    <w:p w14:paraId="3BF49630" w14:textId="77777777" w:rsidR="00344626" w:rsidRDefault="00344626" w:rsidP="00344626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3132944B" w14:textId="6EBEDDCA" w:rsidR="00344626" w:rsidRPr="00D52CF3" w:rsidRDefault="00344626" w:rsidP="00344626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Absent: </w:t>
      </w:r>
      <w:r>
        <w:rPr>
          <w:rFonts w:ascii="Times New Roman" w:eastAsia="Times New Roman" w:hAnsi="Times New Roman" w:cs="Times New Roman"/>
          <w:color w:val="000000"/>
        </w:rPr>
        <w:t xml:space="preserve">James Lee, Bobby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Manning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D52CF3">
        <w:rPr>
          <w:rFonts w:ascii="Times New Roman" w:eastAsia="Times New Roman" w:hAnsi="Times New Roman" w:cs="Times New Roman"/>
          <w:color w:val="000000"/>
        </w:rPr>
        <w:t>James Jones</w:t>
      </w:r>
    </w:p>
    <w:p w14:paraId="7C6FC773" w14:textId="77777777" w:rsidR="00344626" w:rsidRDefault="00344626" w:rsidP="00344626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67438E8C" w14:textId="2B4F77CF" w:rsidR="00344626" w:rsidRPr="00D52CF3" w:rsidRDefault="00344626" w:rsidP="00344626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Guests: Paul Trichel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C06FCC" w14:textId="77777777" w:rsidR="00344626" w:rsidRPr="00D52CF3" w:rsidRDefault="00344626" w:rsidP="00344626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</w:p>
    <w:p w14:paraId="628D9DE7" w14:textId="77777777" w:rsidR="00344626" w:rsidRPr="00D52CF3" w:rsidRDefault="00344626" w:rsidP="00344626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Call to Order</w:t>
      </w:r>
    </w:p>
    <w:p w14:paraId="6DEF9AFB" w14:textId="77777777" w:rsidR="00344626" w:rsidRPr="00D52CF3" w:rsidRDefault="00344626" w:rsidP="00344626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Commissioner Guillot called the meeting to order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and gave the invocation. </w:t>
      </w:r>
    </w:p>
    <w:p w14:paraId="1C1976E3" w14:textId="77777777" w:rsidR="00344626" w:rsidRPr="00D52CF3" w:rsidRDefault="00344626" w:rsidP="00344626">
      <w:pPr>
        <w:keepNext/>
        <w:keepLines/>
        <w:spacing w:after="41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Minutes</w:t>
      </w:r>
    </w:p>
    <w:p w14:paraId="17F2A4EE" w14:textId="42277D65" w:rsidR="00344626" w:rsidRPr="00D52CF3" w:rsidRDefault="00344626" w:rsidP="00344626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minutes for the </w:t>
      </w:r>
      <w:r>
        <w:rPr>
          <w:rFonts w:ascii="Times New Roman" w:eastAsia="Times New Roman" w:hAnsi="Times New Roman" w:cs="Times New Roman"/>
          <w:color w:val="000000"/>
        </w:rPr>
        <w:t>September 6th, 2</w:t>
      </w:r>
      <w:r w:rsidRPr="00D52CF3">
        <w:rPr>
          <w:rFonts w:ascii="Times New Roman" w:eastAsia="Times New Roman" w:hAnsi="Times New Roman" w:cs="Times New Roman"/>
          <w:color w:val="000000"/>
        </w:rPr>
        <w:t>02</w:t>
      </w:r>
      <w:r>
        <w:rPr>
          <w:rFonts w:ascii="Times New Roman" w:eastAsia="Times New Roman" w:hAnsi="Times New Roman" w:cs="Times New Roman"/>
          <w:color w:val="000000"/>
        </w:rPr>
        <w:t>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meeting </w:t>
      </w:r>
      <w:proofErr w:type="gramStart"/>
      <w:r w:rsidRPr="00D52CF3">
        <w:rPr>
          <w:rFonts w:ascii="Times New Roman" w:eastAsia="Times New Roman" w:hAnsi="Times New Roman" w:cs="Times New Roman"/>
          <w:color w:val="000000"/>
        </w:rPr>
        <w:t>were</w:t>
      </w:r>
      <w:proofErr w:type="gramEnd"/>
      <w:r w:rsidRPr="00D52CF3">
        <w:rPr>
          <w:rFonts w:ascii="Times New Roman" w:eastAsia="Times New Roman" w:hAnsi="Times New Roman" w:cs="Times New Roman"/>
          <w:color w:val="000000"/>
        </w:rPr>
        <w:t xml:space="preserve"> read. Commissioner </w:t>
      </w:r>
      <w:r>
        <w:rPr>
          <w:rFonts w:ascii="Times New Roman" w:eastAsia="Times New Roman" w:hAnsi="Times New Roman" w:cs="Times New Roman"/>
          <w:color w:val="000000"/>
        </w:rPr>
        <w:t xml:space="preserve">Odom 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made the motion to approve the minutes as presented. Commissioner </w:t>
      </w:r>
      <w:r>
        <w:rPr>
          <w:rFonts w:ascii="Times New Roman" w:eastAsia="Times New Roman" w:hAnsi="Times New Roman" w:cs="Times New Roman"/>
          <w:color w:val="000000"/>
        </w:rPr>
        <w:t xml:space="preserve">Charles </w:t>
      </w:r>
      <w:r w:rsidRPr="00D52CF3">
        <w:rPr>
          <w:rFonts w:ascii="Times New Roman" w:eastAsia="Times New Roman" w:hAnsi="Times New Roman" w:cs="Times New Roman"/>
          <w:color w:val="000000"/>
        </w:rPr>
        <w:t>seconded. Motion passed.</w:t>
      </w:r>
    </w:p>
    <w:p w14:paraId="52ADF65B" w14:textId="77777777" w:rsidR="00344626" w:rsidRPr="00D52CF3" w:rsidRDefault="00344626" w:rsidP="00344626">
      <w:pPr>
        <w:keepNext/>
        <w:keepLines/>
        <w:spacing w:after="34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Financial Report</w:t>
      </w:r>
    </w:p>
    <w:p w14:paraId="36C29BAC" w14:textId="3A372ABF" w:rsidR="00344626" w:rsidRDefault="00344626" w:rsidP="00344626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financial report as of </w:t>
      </w:r>
      <w:r>
        <w:rPr>
          <w:rFonts w:ascii="Times New Roman" w:eastAsia="Times New Roman" w:hAnsi="Times New Roman" w:cs="Times New Roman"/>
          <w:color w:val="000000"/>
        </w:rPr>
        <w:t>October 4, 2023,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was </w:t>
      </w:r>
      <w:r>
        <w:rPr>
          <w:rFonts w:ascii="Times New Roman" w:eastAsia="Times New Roman" w:hAnsi="Times New Roman" w:cs="Times New Roman"/>
          <w:color w:val="000000"/>
        </w:rPr>
        <w:t xml:space="preserve">not ready yet and will be 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reviewed </w:t>
      </w:r>
      <w:r>
        <w:rPr>
          <w:rFonts w:ascii="Times New Roman" w:eastAsia="Times New Roman" w:hAnsi="Times New Roman" w:cs="Times New Roman"/>
          <w:color w:val="000000"/>
        </w:rPr>
        <w:t>at the November 1</w:t>
      </w:r>
      <w:r w:rsidRPr="00344626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meeting.</w:t>
      </w:r>
    </w:p>
    <w:p w14:paraId="62A2DD74" w14:textId="77777777" w:rsidR="00344626" w:rsidRDefault="00344626" w:rsidP="00344626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</w:p>
    <w:p w14:paraId="047AF08F" w14:textId="77777777" w:rsidR="00344626" w:rsidRPr="00D52CF3" w:rsidRDefault="00344626" w:rsidP="00344626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Construction Report</w:t>
      </w:r>
    </w:p>
    <w:p w14:paraId="7B6B626E" w14:textId="77777777" w:rsidR="00344626" w:rsidRPr="00D52CF3" w:rsidRDefault="00344626" w:rsidP="00344626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color="000000"/>
        </w:rPr>
        <w:t xml:space="preserve">No report </w:t>
      </w:r>
      <w:proofErr w:type="gramStart"/>
      <w:r w:rsidRPr="00D52CF3">
        <w:rPr>
          <w:rFonts w:ascii="Times New Roman" w:eastAsia="Times New Roman" w:hAnsi="Times New Roman" w:cs="Times New Roman"/>
          <w:color w:val="000000"/>
          <w:u w:color="000000"/>
        </w:rPr>
        <w:t>at this time</w:t>
      </w:r>
      <w:proofErr w:type="gramEnd"/>
      <w:r w:rsidRPr="00D52CF3">
        <w:rPr>
          <w:rFonts w:ascii="Times New Roman" w:eastAsia="Times New Roman" w:hAnsi="Times New Roman" w:cs="Times New Roman"/>
          <w:color w:val="000000"/>
          <w:u w:color="000000"/>
        </w:rPr>
        <w:t>.</w:t>
      </w:r>
    </w:p>
    <w:p w14:paraId="61AC16E9" w14:textId="77777777" w:rsidR="00344626" w:rsidRPr="00D52CF3" w:rsidRDefault="00344626" w:rsidP="00344626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14:paraId="21F7D9B7" w14:textId="77777777" w:rsidR="00344626" w:rsidRPr="00D41089" w:rsidRDefault="00344626" w:rsidP="00344626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41089">
        <w:rPr>
          <w:rFonts w:ascii="Times New Roman" w:eastAsia="Times New Roman" w:hAnsi="Times New Roman" w:cs="Times New Roman"/>
          <w:color w:val="000000"/>
          <w:u w:val="single" w:color="000000"/>
        </w:rPr>
        <w:t>Operations Report</w:t>
      </w:r>
    </w:p>
    <w:p w14:paraId="3C67F8A1" w14:textId="05AD4F34" w:rsidR="00344626" w:rsidRDefault="00344626" w:rsidP="00344626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  <w:r w:rsidRPr="00D41089">
        <w:rPr>
          <w:rFonts w:ascii="Times New Roman" w:eastAsia="Times New Roman" w:hAnsi="Times New Roman" w:cs="Times New Roman"/>
          <w:color w:val="000000"/>
          <w:u w:color="000000"/>
        </w:rPr>
        <w:t>Paul Trichel reported that he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 continues to meet with several prospects.  </w:t>
      </w:r>
    </w:p>
    <w:p w14:paraId="53B28B52" w14:textId="77777777" w:rsidR="00344626" w:rsidRPr="00D52CF3" w:rsidRDefault="00344626" w:rsidP="00344626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</w:p>
    <w:p w14:paraId="7BBA0656" w14:textId="77777777" w:rsidR="00344626" w:rsidRPr="00D52CF3" w:rsidRDefault="00344626" w:rsidP="00344626">
      <w:pPr>
        <w:spacing w:after="5"/>
        <w:rPr>
          <w:rFonts w:ascii="Times New Roman" w:eastAsia="Times New Roman" w:hAnsi="Times New Roman" w:cs="Times New Roman"/>
          <w:color w:val="000000"/>
        </w:rPr>
      </w:pPr>
    </w:p>
    <w:p w14:paraId="2A9206E2" w14:textId="77777777" w:rsidR="00344626" w:rsidRDefault="00344626" w:rsidP="00344626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Other Business/ 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Adjournment</w:t>
      </w:r>
    </w:p>
    <w:p w14:paraId="3F1EC679" w14:textId="272FCD1D" w:rsidR="00344626" w:rsidRPr="00D52CF3" w:rsidRDefault="00344626" w:rsidP="00344626">
      <w:pPr>
        <w:spacing w:after="239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There being no further business, the meeting was adjourned. The next meeting is scheduled for </w:t>
      </w:r>
      <w:r w:rsidR="00132A3A">
        <w:rPr>
          <w:rFonts w:ascii="Times New Roman" w:eastAsia="Times New Roman" w:hAnsi="Times New Roman" w:cs="Times New Roman"/>
          <w:color w:val="000000"/>
        </w:rPr>
        <w:t>November 1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, 2023, at 12:00 noon. We will meet at Tower Place. </w:t>
      </w:r>
    </w:p>
    <w:p w14:paraId="1AB0D68B" w14:textId="334616F9" w:rsidR="00344626" w:rsidRPr="00D52CF3" w:rsidRDefault="00344626" w:rsidP="00344626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/>
        </w:rPr>
        <w:t>___</w:t>
      </w:r>
      <w:r>
        <w:rPr>
          <w:rFonts w:ascii="Segoe Script" w:eastAsia="Times New Roman" w:hAnsi="Segoe Script" w:cs="Times New Roman"/>
          <w:color w:val="000000"/>
          <w:u w:val="single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_________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132A3A">
        <w:rPr>
          <w:rFonts w:ascii="Times New Roman" w:eastAsia="Times New Roman" w:hAnsi="Times New Roman" w:cs="Times New Roman"/>
          <w:color w:val="000000"/>
          <w:u w:val="single"/>
        </w:rPr>
        <w:t>October 4, 2023</w:t>
      </w:r>
    </w:p>
    <w:p w14:paraId="0D234A05" w14:textId="77777777" w:rsidR="00344626" w:rsidRPr="00D41089" w:rsidRDefault="00344626" w:rsidP="00344626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Dat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1DDB6C26" w14:textId="77777777" w:rsidR="00344626" w:rsidRDefault="00344626" w:rsidP="00344626"/>
    <w:p w14:paraId="7DA45E25" w14:textId="77777777" w:rsidR="00344626" w:rsidRDefault="00344626" w:rsidP="00344626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76757C77" w14:textId="77777777" w:rsidR="00344626" w:rsidRPr="00D52CF3" w:rsidRDefault="00344626" w:rsidP="00344626">
      <w:pPr>
        <w:spacing w:after="5"/>
        <w:rPr>
          <w:rFonts w:ascii="Times New Roman" w:eastAsia="Times New Roman" w:hAnsi="Times New Roman" w:cs="Times New Roman"/>
          <w:color w:val="000000"/>
        </w:rPr>
      </w:pPr>
    </w:p>
    <w:p w14:paraId="6D932153" w14:textId="77777777" w:rsidR="00344626" w:rsidRPr="00D52CF3" w:rsidRDefault="00344626" w:rsidP="00344626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</w:p>
    <w:p w14:paraId="1FA977D1" w14:textId="77777777" w:rsidR="00344626" w:rsidRPr="00D52CF3" w:rsidRDefault="00344626" w:rsidP="00344626">
      <w:pPr>
        <w:spacing w:after="5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14:paraId="4B1CEBB3" w14:textId="77777777" w:rsidR="00344626" w:rsidRDefault="00344626"/>
    <w:sectPr w:rsidR="00344626" w:rsidSect="00D410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26"/>
    <w:rsid w:val="00132A3A"/>
    <w:rsid w:val="00271F7F"/>
    <w:rsid w:val="00344626"/>
    <w:rsid w:val="004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C475"/>
  <w15:chartTrackingRefBased/>
  <w15:docId w15:val="{3DAD919E-B2CB-4075-952A-E44D142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2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4</cp:revision>
  <dcterms:created xsi:type="dcterms:W3CDTF">2023-10-15T17:09:00Z</dcterms:created>
  <dcterms:modified xsi:type="dcterms:W3CDTF">2023-10-31T19:03:00Z</dcterms:modified>
</cp:coreProperties>
</file>